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76" w:rsidRPr="00A20CD5" w:rsidRDefault="00AE5176" w:rsidP="00AE51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D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5BFD23" wp14:editId="520B0440">
            <wp:simplePos x="0" y="0"/>
            <wp:positionH relativeFrom="column">
              <wp:posOffset>334645</wp:posOffset>
            </wp:positionH>
            <wp:positionV relativeFrom="paragraph">
              <wp:posOffset>123825</wp:posOffset>
            </wp:positionV>
            <wp:extent cx="1225550" cy="1226185"/>
            <wp:effectExtent l="19050" t="0" r="0" b="0"/>
            <wp:wrapNone/>
            <wp:docPr id="5" name="Рисунок 2" descr="Эмблема фотош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фотошо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6399" t="8350" r="17249" b="2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0CD5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Иванова</w:t>
      </w:r>
    </w:p>
    <w:p w:rsidR="00AE5176" w:rsidRPr="00A20CD5" w:rsidRDefault="00AE5176" w:rsidP="00AE51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D5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AE5176" w:rsidRPr="00A20CD5" w:rsidRDefault="00AE5176" w:rsidP="00AE51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D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E5176" w:rsidRPr="00A20CD5" w:rsidRDefault="00AE5176" w:rsidP="00AE51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D5">
        <w:rPr>
          <w:rFonts w:ascii="Times New Roman" w:hAnsi="Times New Roman" w:cs="Times New Roman"/>
          <w:sz w:val="28"/>
          <w:szCs w:val="28"/>
        </w:rPr>
        <w:t>Центр внешкольной работы № 2</w:t>
      </w: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176">
        <w:rPr>
          <w:rFonts w:ascii="Times New Roman" w:hAnsi="Times New Roman" w:cs="Times New Roman"/>
          <w:sz w:val="28"/>
          <w:szCs w:val="28"/>
        </w:rPr>
        <w:t>ВСЕРОССИЙСКИЙ КОНКУРС "БОЛЬШИЕ ВЫЗОВЫ ДЛЯ УЧИТЕЛЯ" НА ЛУЧШИЙ МЕЖДИСЦИПЛИНАРНЫЙ ПЕДАГОГИЧЕСКИЙ ПРОЕКТ</w:t>
      </w:r>
    </w:p>
    <w:p w:rsidR="00AE5176" w:rsidRDefault="00AE5176" w:rsidP="00AE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Pr="00B1281E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81E">
        <w:rPr>
          <w:rFonts w:ascii="Times New Roman" w:hAnsi="Times New Roman" w:cs="Times New Roman"/>
          <w:sz w:val="28"/>
          <w:szCs w:val="28"/>
        </w:rPr>
        <w:t>План-конспект занятия</w:t>
      </w:r>
    </w:p>
    <w:p w:rsidR="00AE5176" w:rsidRPr="00B1281E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1E">
        <w:rPr>
          <w:rFonts w:ascii="Times New Roman" w:hAnsi="Times New Roman" w:cs="Times New Roman"/>
          <w:b/>
          <w:sz w:val="32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28"/>
        </w:rPr>
        <w:t>Эти удивительные черепахи</w:t>
      </w:r>
      <w:r w:rsidRPr="00B1281E">
        <w:rPr>
          <w:rFonts w:ascii="Times New Roman" w:hAnsi="Times New Roman" w:cs="Times New Roman"/>
          <w:b/>
          <w:sz w:val="32"/>
          <w:szCs w:val="28"/>
        </w:rPr>
        <w:t>»</w:t>
      </w: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«Междисциплинарный урок/занятие» </w:t>
      </w: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Pr="00B1281E" w:rsidRDefault="00AE5176" w:rsidP="00AE5176">
      <w:pPr>
        <w:tabs>
          <w:tab w:val="left" w:pos="4536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E5176" w:rsidRPr="00B1281E" w:rsidRDefault="00AE5176" w:rsidP="00AE5176">
      <w:pPr>
        <w:tabs>
          <w:tab w:val="left" w:pos="4536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1281E">
        <w:rPr>
          <w:rFonts w:ascii="Times New Roman" w:hAnsi="Times New Roman" w:cs="Times New Roman"/>
          <w:sz w:val="28"/>
          <w:szCs w:val="28"/>
        </w:rPr>
        <w:t>Худякова Ольга Александровна</w:t>
      </w:r>
    </w:p>
    <w:p w:rsidR="00AE5176" w:rsidRPr="00B1281E" w:rsidRDefault="00AE5176" w:rsidP="00AE5176">
      <w:pPr>
        <w:tabs>
          <w:tab w:val="left" w:pos="4536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1281E">
        <w:rPr>
          <w:rFonts w:ascii="Times New Roman" w:hAnsi="Times New Roman" w:cs="Times New Roman"/>
          <w:sz w:val="28"/>
          <w:szCs w:val="28"/>
        </w:rPr>
        <w:t>МБУ ДО ЦВР №2</w:t>
      </w:r>
    </w:p>
    <w:p w:rsidR="00AE5176" w:rsidRDefault="00AE5176" w:rsidP="00AE5176">
      <w:pPr>
        <w:tabs>
          <w:tab w:val="left" w:pos="4536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281E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3F7B6A" w:rsidRPr="00CD3256" w:rsidRDefault="003F7B6A" w:rsidP="00AE5176">
      <w:pPr>
        <w:tabs>
          <w:tab w:val="left" w:pos="4536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(909) 249-51-95;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khoa</w:t>
      </w:r>
      <w:proofErr w:type="spellEnd"/>
      <w:r w:rsidRPr="00CD3256">
        <w:rPr>
          <w:rFonts w:ascii="Times New Roman" w:hAnsi="Times New Roman" w:cs="Times New Roman"/>
          <w:sz w:val="28"/>
          <w:szCs w:val="28"/>
        </w:rPr>
        <w:t>061095@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325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3F7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Pr="00B1281E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176" w:rsidRPr="00B1281E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 2018</w:t>
      </w:r>
    </w:p>
    <w:p w:rsidR="00AE5176" w:rsidRPr="00A20CD5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81E">
        <w:rPr>
          <w:rFonts w:ascii="Times New Roman" w:hAnsi="Times New Roman" w:cs="Times New Roman"/>
          <w:sz w:val="28"/>
          <w:szCs w:val="28"/>
        </w:rPr>
        <w:br w:type="page"/>
      </w:r>
      <w:r w:rsidRPr="00B1281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E5176" w:rsidRPr="00B1281E" w:rsidRDefault="00AE5176" w:rsidP="00AE5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E5176" w:rsidTr="002C0A0F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AE5176" w:rsidRPr="00653E98" w:rsidRDefault="00AE5176" w:rsidP="002C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806" w:type="dxa"/>
            <w:vAlign w:val="center"/>
          </w:tcPr>
          <w:p w:rsidR="00AE5176" w:rsidRPr="00653E98" w:rsidRDefault="00AE5176" w:rsidP="00AE51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3E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 удивительные черепахи</w:t>
            </w:r>
            <w:r w:rsidRPr="00653E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AE5176" w:rsidTr="002C0A0F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AE5176" w:rsidRPr="00653E98" w:rsidRDefault="00AE5176" w:rsidP="002C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8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5806" w:type="dxa"/>
            <w:vAlign w:val="center"/>
          </w:tcPr>
          <w:p w:rsidR="00AE5176" w:rsidRPr="00653E98" w:rsidRDefault="00AE5176" w:rsidP="002C0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E98">
              <w:rPr>
                <w:rFonts w:ascii="Times New Roman" w:hAnsi="Times New Roman" w:cs="Times New Roman"/>
                <w:i/>
                <w:sz w:val="28"/>
                <w:szCs w:val="28"/>
              </w:rPr>
              <w:t>Занятие открытия новых знаний (смешанного типа)</w:t>
            </w:r>
          </w:p>
        </w:tc>
      </w:tr>
      <w:tr w:rsidR="00AE5176" w:rsidTr="002C0A0F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AE5176" w:rsidRPr="00653E98" w:rsidRDefault="00AE5176" w:rsidP="002C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5806" w:type="dxa"/>
            <w:vAlign w:val="center"/>
          </w:tcPr>
          <w:p w:rsidR="00AE5176" w:rsidRPr="00653E98" w:rsidRDefault="00AE5176" w:rsidP="002C0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10-11</w:t>
            </w:r>
            <w:r w:rsidRPr="00653E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(4 класс)</w:t>
            </w:r>
          </w:p>
        </w:tc>
      </w:tr>
      <w:tr w:rsidR="00AE5176" w:rsidTr="002C0A0F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AE5176" w:rsidRPr="00653E98" w:rsidRDefault="00AE5176" w:rsidP="002C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8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5806" w:type="dxa"/>
            <w:vAlign w:val="center"/>
          </w:tcPr>
          <w:p w:rsidR="00AE5176" w:rsidRPr="00653E98" w:rsidRDefault="00AE5176" w:rsidP="002C0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E98">
              <w:rPr>
                <w:rFonts w:ascii="Times New Roman" w:hAnsi="Times New Roman" w:cs="Times New Roman"/>
                <w:i/>
                <w:sz w:val="28"/>
                <w:szCs w:val="28"/>
              </w:rPr>
              <w:t>10-12 человек</w:t>
            </w:r>
          </w:p>
        </w:tc>
      </w:tr>
      <w:tr w:rsidR="00AE5176" w:rsidTr="002C0A0F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AE5176" w:rsidRPr="00653E98" w:rsidRDefault="00AE5176" w:rsidP="002C0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98">
              <w:rPr>
                <w:rFonts w:ascii="Times New Roman" w:hAnsi="Times New Roman" w:cs="Times New Roman"/>
                <w:sz w:val="28"/>
                <w:szCs w:val="28"/>
              </w:rPr>
              <w:t>Время занятия</w:t>
            </w:r>
          </w:p>
        </w:tc>
        <w:tc>
          <w:tcPr>
            <w:tcW w:w="5806" w:type="dxa"/>
            <w:vAlign w:val="center"/>
          </w:tcPr>
          <w:p w:rsidR="00AE5176" w:rsidRPr="00653E98" w:rsidRDefault="00AE5176" w:rsidP="002C0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E98">
              <w:rPr>
                <w:rFonts w:ascii="Times New Roman" w:hAnsi="Times New Roman" w:cs="Times New Roman"/>
                <w:i/>
                <w:sz w:val="28"/>
                <w:szCs w:val="28"/>
              </w:rPr>
              <w:t>45 минут</w:t>
            </w:r>
          </w:p>
        </w:tc>
      </w:tr>
    </w:tbl>
    <w:p w:rsidR="00AE5176" w:rsidRDefault="00AE5176" w:rsidP="00AE51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5176" w:rsidRPr="00653E98" w:rsidRDefault="00AE5176" w:rsidP="00AE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98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B1281E">
        <w:rPr>
          <w:rFonts w:ascii="Times New Roman" w:hAnsi="Times New Roman" w:cs="Times New Roman"/>
          <w:sz w:val="28"/>
          <w:szCs w:val="28"/>
        </w:rPr>
        <w:t xml:space="preserve">: </w:t>
      </w:r>
      <w:r w:rsidRPr="00653E98">
        <w:rPr>
          <w:rFonts w:ascii="Times New Roman" w:hAnsi="Times New Roman" w:cs="Times New Roman"/>
          <w:sz w:val="28"/>
          <w:szCs w:val="28"/>
        </w:rPr>
        <w:t xml:space="preserve">познакомить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экологией черепах на примере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черепахи.</w:t>
      </w:r>
    </w:p>
    <w:p w:rsidR="00AE5176" w:rsidRDefault="00AE5176" w:rsidP="00AE51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5176" w:rsidRPr="00B1281E" w:rsidRDefault="00AE5176" w:rsidP="00AE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98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653E98">
        <w:rPr>
          <w:rFonts w:ascii="Times New Roman" w:hAnsi="Times New Roman" w:cs="Times New Roman"/>
          <w:sz w:val="28"/>
          <w:szCs w:val="28"/>
        </w:rPr>
        <w:t>:</w:t>
      </w:r>
    </w:p>
    <w:p w:rsidR="00AE5176" w:rsidRPr="00A20CD5" w:rsidRDefault="00AE5176" w:rsidP="00AE51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CD5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AE5176" w:rsidRPr="00134E76" w:rsidRDefault="00AE5176" w:rsidP="00AE517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34E76">
        <w:rPr>
          <w:rFonts w:ascii="Times New Roman" w:hAnsi="Times New Roman" w:cs="Times New Roman"/>
          <w:sz w:val="28"/>
          <w:szCs w:val="28"/>
        </w:rPr>
        <w:t>- рассказат</w:t>
      </w:r>
      <w:bookmarkStart w:id="0" w:name="_GoBack"/>
      <w:bookmarkEnd w:id="0"/>
      <w:r w:rsidRPr="00134E76">
        <w:rPr>
          <w:rFonts w:ascii="Times New Roman" w:hAnsi="Times New Roman" w:cs="Times New Roman"/>
          <w:sz w:val="28"/>
          <w:szCs w:val="28"/>
        </w:rPr>
        <w:t>ь об экологии черепах: о видовом разнообразии, местах обитания, питании, строении черепах, об угрозах природного и антропогенного характера.</w:t>
      </w:r>
    </w:p>
    <w:p w:rsidR="00AE5176" w:rsidRPr="00134E76" w:rsidRDefault="00AE5176" w:rsidP="00AE51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4E76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134E76">
        <w:rPr>
          <w:rFonts w:ascii="Times New Roman" w:hAnsi="Times New Roman" w:cs="Times New Roman"/>
          <w:i/>
          <w:sz w:val="28"/>
          <w:szCs w:val="28"/>
        </w:rPr>
        <w:t>:</w:t>
      </w:r>
    </w:p>
    <w:p w:rsidR="00AE5176" w:rsidRPr="00653E98" w:rsidRDefault="00AE5176" w:rsidP="00AE517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3E98">
        <w:rPr>
          <w:rFonts w:ascii="Times New Roman" w:hAnsi="Times New Roman" w:cs="Times New Roman"/>
          <w:sz w:val="28"/>
          <w:szCs w:val="28"/>
        </w:rPr>
        <w:t xml:space="preserve">- способствовать развитию навыков </w:t>
      </w:r>
      <w:r>
        <w:rPr>
          <w:rFonts w:ascii="Times New Roman" w:hAnsi="Times New Roman" w:cs="Times New Roman"/>
          <w:sz w:val="28"/>
          <w:szCs w:val="28"/>
        </w:rPr>
        <w:t xml:space="preserve">парной и </w:t>
      </w:r>
      <w:r w:rsidRPr="00653E98">
        <w:rPr>
          <w:rFonts w:ascii="Times New Roman" w:hAnsi="Times New Roman" w:cs="Times New Roman"/>
          <w:sz w:val="28"/>
          <w:szCs w:val="28"/>
        </w:rPr>
        <w:t>групповой работы;</w:t>
      </w:r>
    </w:p>
    <w:p w:rsidR="00AE5176" w:rsidRPr="00653E98" w:rsidRDefault="00AE5176" w:rsidP="00AE517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3E98">
        <w:rPr>
          <w:rFonts w:ascii="Times New Roman" w:hAnsi="Times New Roman" w:cs="Times New Roman"/>
          <w:sz w:val="28"/>
          <w:szCs w:val="28"/>
        </w:rPr>
        <w:t xml:space="preserve">- способствовать развитию навыков </w:t>
      </w:r>
      <w:r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653E98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5176" w:rsidRPr="00A20CD5" w:rsidRDefault="00AE5176" w:rsidP="00AE51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CD5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AE5176" w:rsidRDefault="00AE5176" w:rsidP="00AE517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3E98">
        <w:rPr>
          <w:rFonts w:ascii="Times New Roman" w:hAnsi="Times New Roman" w:cs="Times New Roman"/>
          <w:sz w:val="28"/>
          <w:szCs w:val="28"/>
        </w:rPr>
        <w:t>- пробу</w:t>
      </w:r>
      <w:r>
        <w:rPr>
          <w:rFonts w:ascii="Times New Roman" w:hAnsi="Times New Roman" w:cs="Times New Roman"/>
          <w:sz w:val="28"/>
          <w:szCs w:val="28"/>
        </w:rPr>
        <w:t>дить интерес к изучению и сохранению пр</w:t>
      </w:r>
      <w:r w:rsidR="00134E76">
        <w:rPr>
          <w:rFonts w:ascii="Times New Roman" w:hAnsi="Times New Roman" w:cs="Times New Roman"/>
          <w:sz w:val="28"/>
          <w:szCs w:val="28"/>
        </w:rPr>
        <w:t>ироды.</w:t>
      </w:r>
    </w:p>
    <w:p w:rsidR="00134E76" w:rsidRDefault="00134E76" w:rsidP="00AE517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34E76" w:rsidRDefault="00134E76" w:rsidP="0013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56">
        <w:rPr>
          <w:rFonts w:ascii="Times New Roman" w:hAnsi="Times New Roman" w:cs="Times New Roman"/>
          <w:b/>
          <w:sz w:val="28"/>
          <w:szCs w:val="28"/>
        </w:rPr>
        <w:t>Место занятия в системе занятий</w:t>
      </w:r>
      <w:r w:rsidRPr="00CD3256">
        <w:rPr>
          <w:rFonts w:ascii="Times New Roman" w:hAnsi="Times New Roman" w:cs="Times New Roman"/>
          <w:sz w:val="28"/>
          <w:szCs w:val="28"/>
        </w:rPr>
        <w:t>: занятие проводится в рамках интеграции общего и дополнительного образования, может использоваться как самостоятельное, в том числе и как воспитательное мероприятие.</w:t>
      </w:r>
    </w:p>
    <w:p w:rsidR="00134E76" w:rsidRDefault="00134E76" w:rsidP="00AE517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E5176" w:rsidRDefault="00134E76" w:rsidP="0013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76">
        <w:rPr>
          <w:rFonts w:ascii="Times New Roman" w:hAnsi="Times New Roman" w:cs="Times New Roman"/>
          <w:b/>
          <w:sz w:val="28"/>
          <w:szCs w:val="28"/>
        </w:rPr>
        <w:t>Междисциплинарные связи</w:t>
      </w:r>
      <w:r>
        <w:rPr>
          <w:rFonts w:ascii="Times New Roman" w:hAnsi="Times New Roman" w:cs="Times New Roman"/>
          <w:sz w:val="28"/>
          <w:szCs w:val="28"/>
        </w:rPr>
        <w:t xml:space="preserve">: занятие тесно связано с такими дисциплинами школьной программы, как экология, биология и география. Кроме того, практическая работа по определению возраста черепахи обеспечивает связь с математикой. </w:t>
      </w:r>
    </w:p>
    <w:p w:rsidR="00134E76" w:rsidRDefault="00134E76" w:rsidP="0013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176" w:rsidRDefault="00134E76" w:rsidP="00AE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Используемое оборудование и материалы</w:t>
      </w:r>
      <w:r w:rsidR="00AE51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5176" w:rsidRDefault="00627C12" w:rsidP="00AE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C12">
        <w:rPr>
          <w:rFonts w:ascii="Times New Roman" w:hAnsi="Times New Roman" w:cs="Times New Roman"/>
          <w:sz w:val="28"/>
          <w:szCs w:val="28"/>
        </w:rPr>
        <w:t xml:space="preserve">кабинет, соответствующий требованиям </w:t>
      </w:r>
      <w:proofErr w:type="spellStart"/>
      <w:r w:rsidRPr="00627C1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7C12">
        <w:rPr>
          <w:rFonts w:ascii="Times New Roman" w:hAnsi="Times New Roman" w:cs="Times New Roman"/>
          <w:sz w:val="28"/>
          <w:szCs w:val="28"/>
        </w:rPr>
        <w:t>, количество мест по количеству обучающихся, место для передвижения;</w:t>
      </w:r>
      <w:r>
        <w:rPr>
          <w:rFonts w:ascii="Times New Roman" w:hAnsi="Times New Roman" w:cs="Times New Roman"/>
          <w:sz w:val="28"/>
          <w:szCs w:val="28"/>
        </w:rPr>
        <w:t xml:space="preserve"> доска для записи, </w:t>
      </w:r>
      <w:r w:rsidR="00AE5176">
        <w:rPr>
          <w:rFonts w:ascii="Times New Roman" w:hAnsi="Times New Roman" w:cs="Times New Roman"/>
          <w:sz w:val="28"/>
          <w:szCs w:val="28"/>
        </w:rPr>
        <w:t>технически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5176">
        <w:rPr>
          <w:rFonts w:ascii="Times New Roman" w:hAnsi="Times New Roman" w:cs="Times New Roman"/>
          <w:sz w:val="28"/>
          <w:szCs w:val="28"/>
        </w:rPr>
        <w:t xml:space="preserve"> средства обучения (компьютер, экран, п</w:t>
      </w:r>
      <w:r>
        <w:rPr>
          <w:rFonts w:ascii="Times New Roman" w:hAnsi="Times New Roman" w:cs="Times New Roman"/>
          <w:sz w:val="28"/>
          <w:szCs w:val="28"/>
        </w:rPr>
        <w:t xml:space="preserve">роектор), презентация «Эти удивительные…», биологические объекты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красноухие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черепахи (5-6 шт. (по 1 черепахе на пару обучающихся))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карапакс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черепахи, измерительные рулетки, карта мира, цветные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поднос с разными видами кормов для животных, пинцеты, бланки для практической работы (Приложение 1), лупы, буклеты (Приложение 2), значки (Приложение 3), литература по теме занятия (художественная литература, энциклопедии, журналы и т.д.), канцелярские принадлежности – ручки, цветные мелки/маркеры, линейки, ластики и т.д.</w:t>
      </w:r>
    </w:p>
    <w:p w:rsidR="002F0184" w:rsidRDefault="002F0184"/>
    <w:p w:rsidR="003F7B6A" w:rsidRDefault="003F7B6A" w:rsidP="003F7B6A">
      <w:pPr>
        <w:jc w:val="center"/>
        <w:rPr>
          <w:rFonts w:ascii="Times New Roman" w:hAnsi="Times New Roman" w:cs="Times New Roman"/>
          <w:b/>
          <w:sz w:val="28"/>
        </w:rPr>
      </w:pPr>
      <w:r w:rsidRPr="003F7B6A">
        <w:rPr>
          <w:rFonts w:ascii="Times New Roman" w:hAnsi="Times New Roman" w:cs="Times New Roman"/>
          <w:b/>
          <w:sz w:val="28"/>
        </w:rPr>
        <w:t>Конспект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7B6A" w:rsidRPr="00602C77" w:rsidTr="002C0A0F">
        <w:tc>
          <w:tcPr>
            <w:tcW w:w="4672" w:type="dxa"/>
          </w:tcPr>
          <w:p w:rsidR="003F7B6A" w:rsidRPr="00602C77" w:rsidRDefault="003F7B6A" w:rsidP="002C0A0F">
            <w:pPr>
              <w:pStyle w:val="a4"/>
              <w:spacing w:before="0" w:beforeAutospacing="0" w:after="0" w:afterAutospacing="0"/>
              <w:ind w:left="29"/>
              <w:jc w:val="center"/>
              <w:rPr>
                <w:rStyle w:val="a5"/>
                <w:bCs/>
              </w:rPr>
            </w:pPr>
            <w:r>
              <w:rPr>
                <w:rStyle w:val="a5"/>
                <w:bCs/>
              </w:rPr>
              <w:t>Деятельность педагога</w:t>
            </w:r>
          </w:p>
        </w:tc>
        <w:tc>
          <w:tcPr>
            <w:tcW w:w="4673" w:type="dxa"/>
          </w:tcPr>
          <w:p w:rsidR="003F7B6A" w:rsidRPr="00602C77" w:rsidRDefault="003F7B6A" w:rsidP="002C0A0F">
            <w:pPr>
              <w:pStyle w:val="a4"/>
              <w:spacing w:before="0" w:beforeAutospacing="0" w:after="0" w:afterAutospacing="0"/>
              <w:ind w:left="29"/>
              <w:jc w:val="center"/>
              <w:rPr>
                <w:rStyle w:val="a5"/>
                <w:bCs/>
              </w:rPr>
            </w:pPr>
            <w:r>
              <w:rPr>
                <w:rStyle w:val="a5"/>
                <w:bCs/>
              </w:rPr>
              <w:t>Деятельность обучающихся</w:t>
            </w:r>
          </w:p>
        </w:tc>
      </w:tr>
      <w:tr w:rsidR="003F7B6A" w:rsidRPr="00602C77" w:rsidTr="002C0A0F">
        <w:tc>
          <w:tcPr>
            <w:tcW w:w="9345" w:type="dxa"/>
            <w:gridSpan w:val="2"/>
          </w:tcPr>
          <w:p w:rsidR="003F7B6A" w:rsidRPr="00602C77" w:rsidRDefault="003F7B6A" w:rsidP="002C0A0F">
            <w:pPr>
              <w:pStyle w:val="a4"/>
              <w:spacing w:before="0" w:beforeAutospacing="0" w:after="0" w:afterAutospacing="0"/>
              <w:ind w:left="29"/>
              <w:jc w:val="center"/>
              <w:rPr>
                <w:rStyle w:val="a5"/>
                <w:bCs/>
              </w:rPr>
            </w:pPr>
            <w:r w:rsidRPr="00602C77">
              <w:rPr>
                <w:rStyle w:val="a5"/>
                <w:bCs/>
              </w:rPr>
              <w:t>1. Организационный этап (</w:t>
            </w:r>
            <w:r>
              <w:rPr>
                <w:rStyle w:val="a5"/>
                <w:bCs/>
              </w:rPr>
              <w:t>6</w:t>
            </w:r>
            <w:r w:rsidRPr="00602C77">
              <w:rPr>
                <w:rStyle w:val="a5"/>
                <w:bCs/>
              </w:rPr>
              <w:t xml:space="preserve"> минут):</w:t>
            </w:r>
          </w:p>
          <w:p w:rsidR="003F7B6A" w:rsidRPr="00602C77" w:rsidRDefault="003F7B6A" w:rsidP="002C0A0F">
            <w:pPr>
              <w:pStyle w:val="a4"/>
              <w:spacing w:before="0" w:beforeAutospacing="0" w:after="0" w:afterAutospacing="0"/>
              <w:ind w:left="29"/>
              <w:jc w:val="center"/>
              <w:rPr>
                <w:rStyle w:val="a5"/>
                <w:b w:val="0"/>
                <w:bCs/>
              </w:rPr>
            </w:pPr>
            <w:r>
              <w:rPr>
                <w:rStyle w:val="a5"/>
                <w:b w:val="0"/>
                <w:bCs/>
              </w:rPr>
              <w:t xml:space="preserve"> - п</w:t>
            </w:r>
            <w:r w:rsidRPr="00602C77">
              <w:rPr>
                <w:rStyle w:val="a5"/>
                <w:b w:val="0"/>
                <w:bCs/>
              </w:rPr>
              <w:t>риветствие;</w:t>
            </w:r>
          </w:p>
          <w:p w:rsidR="003F7B6A" w:rsidRPr="00602C77" w:rsidRDefault="003F7B6A" w:rsidP="002C0A0F">
            <w:pPr>
              <w:pStyle w:val="a4"/>
              <w:spacing w:before="0" w:beforeAutospacing="0" w:after="0" w:afterAutospacing="0"/>
              <w:ind w:left="29" w:hanging="29"/>
              <w:jc w:val="center"/>
              <w:rPr>
                <w:rStyle w:val="a5"/>
                <w:b w:val="0"/>
                <w:bCs/>
              </w:rPr>
            </w:pPr>
            <w:r>
              <w:rPr>
                <w:rStyle w:val="a5"/>
                <w:b w:val="0"/>
                <w:bCs/>
              </w:rPr>
              <w:t xml:space="preserve"> - м</w:t>
            </w:r>
            <w:r w:rsidRPr="00602C77">
              <w:rPr>
                <w:rStyle w:val="a5"/>
                <w:b w:val="0"/>
                <w:bCs/>
              </w:rPr>
              <w:t>отивация;</w:t>
            </w:r>
          </w:p>
          <w:p w:rsidR="003F7B6A" w:rsidRPr="00602C77" w:rsidRDefault="003F7B6A" w:rsidP="002C0A0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  <w:t xml:space="preserve"> - ц</w:t>
            </w:r>
            <w:r w:rsidRPr="00602C77"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  <w:t>елеполагание</w:t>
            </w:r>
            <w:r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</w:tr>
      <w:tr w:rsidR="003F7B6A" w:rsidRPr="00602C77" w:rsidTr="002C0A0F">
        <w:tc>
          <w:tcPr>
            <w:tcW w:w="4672" w:type="dxa"/>
          </w:tcPr>
          <w:p w:rsidR="003F7B6A" w:rsidRPr="005F7DC9" w:rsidRDefault="003F7B6A" w:rsidP="002C0A0F">
            <w:pPr>
              <w:pStyle w:val="a4"/>
              <w:spacing w:before="0" w:beforeAutospacing="0" w:after="0" w:afterAutospacing="0"/>
              <w:ind w:firstLine="29"/>
              <w:jc w:val="center"/>
              <w:rPr>
                <w:b/>
              </w:rPr>
            </w:pPr>
            <w:r w:rsidRPr="005F7DC9">
              <w:rPr>
                <w:b/>
              </w:rPr>
              <w:t>Цель этапа (педагога):</w:t>
            </w:r>
          </w:p>
          <w:p w:rsidR="003F7B6A" w:rsidRPr="00602C77" w:rsidRDefault="003F7B6A" w:rsidP="002C0A0F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602C77">
              <w:t>- создать благоприятную атмосферу на занятии;</w:t>
            </w:r>
          </w:p>
          <w:p w:rsidR="003F7B6A" w:rsidRPr="00602C77" w:rsidRDefault="003F7B6A" w:rsidP="002C0A0F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602C77">
              <w:t>- организовать деятельность обучающихся по определению целей занятия;</w:t>
            </w:r>
          </w:p>
          <w:p w:rsidR="003F7B6A" w:rsidRPr="00602C77" w:rsidRDefault="003F7B6A" w:rsidP="002C0A0F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602C77">
              <w:t>- мотивировать всех обучающихся на работу в течение всего занятия.</w:t>
            </w:r>
          </w:p>
        </w:tc>
        <w:tc>
          <w:tcPr>
            <w:tcW w:w="4673" w:type="dxa"/>
          </w:tcPr>
          <w:p w:rsidR="003F7B6A" w:rsidRPr="005F7DC9" w:rsidRDefault="003F7B6A" w:rsidP="002C0A0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5F7DC9">
              <w:rPr>
                <w:b/>
              </w:rPr>
              <w:t>Цель этапа (обучающегося):</w:t>
            </w:r>
          </w:p>
          <w:p w:rsidR="003F7B6A" w:rsidRPr="00602C77" w:rsidRDefault="003F7B6A" w:rsidP="002C0A0F">
            <w:pPr>
              <w:pStyle w:val="a4"/>
              <w:spacing w:before="0" w:beforeAutospacing="0" w:after="0" w:afterAutospacing="0"/>
              <w:ind w:firstLine="709"/>
              <w:jc w:val="both"/>
            </w:pPr>
            <w:r>
              <w:t>- настроиться н</w:t>
            </w:r>
            <w:r w:rsidRPr="00602C77">
              <w:t>а</w:t>
            </w:r>
            <w:r>
              <w:t xml:space="preserve"> </w:t>
            </w:r>
            <w:r w:rsidRPr="00602C77">
              <w:t>работу;</w:t>
            </w:r>
          </w:p>
          <w:p w:rsidR="003F7B6A" w:rsidRPr="00602C77" w:rsidRDefault="003F7B6A" w:rsidP="002C0A0F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602C77">
              <w:t>- определить собственные цели занятия, свое отношение к теме;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- проанализировать собственный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B6A" w:rsidRPr="00602C77" w:rsidTr="002C0A0F">
        <w:tc>
          <w:tcPr>
            <w:tcW w:w="9345" w:type="dxa"/>
            <w:gridSpan w:val="2"/>
          </w:tcPr>
          <w:p w:rsidR="003F7B6A" w:rsidRPr="005F7DC9" w:rsidRDefault="003F7B6A" w:rsidP="002C0A0F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C9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</w:tc>
      </w:tr>
      <w:tr w:rsidR="003F7B6A" w:rsidRPr="00602C77" w:rsidTr="002C0A0F">
        <w:tc>
          <w:tcPr>
            <w:tcW w:w="4672" w:type="dxa"/>
          </w:tcPr>
          <w:p w:rsidR="003F7B6A" w:rsidRPr="005F7DC9" w:rsidRDefault="003F7B6A" w:rsidP="002C0A0F">
            <w:pPr>
              <w:pStyle w:val="a4"/>
              <w:spacing w:before="0" w:beforeAutospacing="0" w:after="0" w:afterAutospacing="0"/>
              <w:ind w:firstLine="709"/>
              <w:jc w:val="both"/>
              <w:rPr>
                <w:rStyle w:val="a5"/>
                <w:b w:val="0"/>
                <w:bCs/>
                <w:i/>
              </w:rPr>
            </w:pPr>
            <w:r w:rsidRPr="005F7DC9">
              <w:rPr>
                <w:rStyle w:val="a5"/>
                <w:b w:val="0"/>
                <w:bCs/>
                <w:i/>
              </w:rPr>
              <w:t xml:space="preserve">Начало занятия. Обучающиеся входят в класс, рассаживаются на стулья. </w:t>
            </w:r>
          </w:p>
          <w:p w:rsidR="003F7B6A" w:rsidRPr="00602C77" w:rsidRDefault="003F7B6A" w:rsidP="002C0A0F">
            <w:pPr>
              <w:pStyle w:val="a4"/>
              <w:spacing w:before="0" w:beforeAutospacing="0" w:after="0" w:afterAutospacing="0"/>
              <w:ind w:firstLine="709"/>
              <w:jc w:val="both"/>
              <w:rPr>
                <w:rStyle w:val="a5"/>
                <w:b w:val="0"/>
                <w:bCs/>
              </w:rPr>
            </w:pPr>
            <w:r w:rsidRPr="00602C77">
              <w:rPr>
                <w:rStyle w:val="a5"/>
                <w:b w:val="0"/>
                <w:bCs/>
              </w:rPr>
              <w:t>- Здравствуйте, ребята! Рада вас всех видеть. Как настроение?</w:t>
            </w:r>
            <w:r>
              <w:rPr>
                <w:rStyle w:val="a5"/>
                <w:b w:val="0"/>
                <w:bCs/>
              </w:rPr>
              <w:t xml:space="preserve"> </w:t>
            </w:r>
            <w:r w:rsidRPr="00602C77">
              <w:rPr>
                <w:rStyle w:val="a5"/>
                <w:b w:val="0"/>
                <w:bCs/>
              </w:rPr>
              <w:t>Думаю, самые внимательные из вас уже заметили на экране надпись: «Эти удивительные…» Как думаете, удивительные – кто? О чем мы с вами сегодня поговорим на занятии?</w:t>
            </w:r>
          </w:p>
          <w:p w:rsidR="003F7B6A" w:rsidRPr="00602C77" w:rsidRDefault="003F7B6A" w:rsidP="002C0A0F">
            <w:pPr>
              <w:pStyle w:val="a4"/>
              <w:spacing w:before="0" w:beforeAutospacing="0" w:after="0" w:afterAutospacing="0"/>
              <w:ind w:firstLine="709"/>
              <w:jc w:val="both"/>
              <w:rPr>
                <w:rStyle w:val="a5"/>
                <w:b w:val="0"/>
                <w:bCs/>
              </w:rPr>
            </w:pPr>
            <w:r w:rsidRPr="00602C77">
              <w:rPr>
                <w:rStyle w:val="a5"/>
                <w:b w:val="0"/>
                <w:bCs/>
              </w:rPr>
              <w:t>- Да, поговорим мы о животных, но не обо всех сразу, а только об одном из них. Кстати, оно уже находится здесь, в этом ящике, и ждет, когда вы угадаете, кто там.</w:t>
            </w:r>
          </w:p>
          <w:p w:rsidR="003F7B6A" w:rsidRPr="005F7DC9" w:rsidRDefault="003F7B6A" w:rsidP="002C0A0F">
            <w:pPr>
              <w:pStyle w:val="a4"/>
              <w:spacing w:before="0" w:beforeAutospacing="0" w:after="0" w:afterAutospacing="0"/>
              <w:ind w:firstLine="709"/>
              <w:jc w:val="both"/>
              <w:rPr>
                <w:rStyle w:val="a5"/>
                <w:b w:val="0"/>
                <w:bCs/>
                <w:i/>
              </w:rPr>
            </w:pPr>
            <w:r w:rsidRPr="005F7DC9">
              <w:rPr>
                <w:rStyle w:val="a5"/>
                <w:b w:val="0"/>
                <w:bCs/>
                <w:i/>
              </w:rPr>
              <w:t xml:space="preserve">В кабинете стоит закрытый ящик, в котором находятся </w:t>
            </w:r>
            <w:proofErr w:type="spellStart"/>
            <w:r w:rsidRPr="005F7DC9">
              <w:rPr>
                <w:rStyle w:val="a5"/>
                <w:b w:val="0"/>
                <w:bCs/>
                <w:i/>
              </w:rPr>
              <w:t>красноухие</w:t>
            </w:r>
            <w:proofErr w:type="spellEnd"/>
            <w:r w:rsidRPr="005F7DC9">
              <w:rPr>
                <w:rStyle w:val="a5"/>
                <w:b w:val="0"/>
                <w:bCs/>
                <w:i/>
              </w:rPr>
              <w:t xml:space="preserve"> черепахи.</w:t>
            </w:r>
          </w:p>
          <w:p w:rsidR="003F7B6A" w:rsidRPr="005F7DC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DC9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задает наводящие вопросы, чтобы обучающиеся угадали, какое животное сидит в «черном» ящике.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1) эти животные уже жили на Земле во времена динозавров;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2) они могут жить как в воде, так и на суше;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3) рекордсмены среди животных по продолжительности жизни;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4) у этих животных есть панцирь.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- Верно, это черепахи!</w:t>
            </w:r>
          </w:p>
        </w:tc>
        <w:tc>
          <w:tcPr>
            <w:tcW w:w="4673" w:type="dxa"/>
          </w:tcPr>
          <w:p w:rsidR="003F7B6A" w:rsidRPr="005F7DC9" w:rsidRDefault="003F7B6A" w:rsidP="003F7B6A">
            <w:pPr>
              <w:ind w:firstLine="7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5F7DC9">
              <w:rPr>
                <w:rFonts w:ascii="Times New Roman" w:hAnsi="Times New Roman" w:cs="Times New Roman"/>
                <w:i/>
                <w:sz w:val="24"/>
                <w:szCs w:val="24"/>
              </w:rPr>
              <w:t>анимают свои места, отвечают на вопросы педагога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F7B6A" w:rsidRPr="00602C77" w:rsidTr="002C0A0F">
        <w:tc>
          <w:tcPr>
            <w:tcW w:w="9345" w:type="dxa"/>
            <w:gridSpan w:val="2"/>
          </w:tcPr>
          <w:p w:rsidR="003F7B6A" w:rsidRPr="005F7DC9" w:rsidRDefault="003F7B6A" w:rsidP="002C0A0F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C9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</w:tc>
      </w:tr>
      <w:tr w:rsidR="003F7B6A" w:rsidRPr="00602C77" w:rsidTr="002C0A0F">
        <w:tc>
          <w:tcPr>
            <w:tcW w:w="4672" w:type="dxa"/>
          </w:tcPr>
          <w:p w:rsidR="003F7B6A" w:rsidRPr="00602C77" w:rsidRDefault="003F7B6A" w:rsidP="002C0A0F">
            <w:pPr>
              <w:pStyle w:val="a4"/>
              <w:spacing w:before="0" w:beforeAutospacing="0" w:after="0" w:afterAutospacing="0"/>
              <w:ind w:firstLine="709"/>
              <w:jc w:val="both"/>
              <w:rPr>
                <w:rStyle w:val="a5"/>
                <w:b w:val="0"/>
                <w:bCs/>
              </w:rPr>
            </w:pPr>
            <w:r w:rsidRPr="00602C77">
              <w:rPr>
                <w:rStyle w:val="a5"/>
                <w:b w:val="0"/>
                <w:bCs/>
              </w:rPr>
              <w:t>- У кого-нибудь из вас живет дома черепашка? Что бы вы хотели узнать сегодня о черепахах?</w:t>
            </w:r>
          </w:p>
          <w:p w:rsidR="003F7B6A" w:rsidRPr="005F7DC9" w:rsidRDefault="003F7B6A" w:rsidP="002C0A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  <w:i/>
              </w:rPr>
            </w:pPr>
            <w:r w:rsidRPr="005F7DC9">
              <w:rPr>
                <w:rStyle w:val="a5"/>
                <w:b w:val="0"/>
                <w:bCs/>
                <w:i/>
              </w:rPr>
              <w:t>Интересующие вопросы педагог записывает на доске.</w:t>
            </w:r>
          </w:p>
        </w:tc>
        <w:tc>
          <w:tcPr>
            <w:tcW w:w="4673" w:type="dxa"/>
          </w:tcPr>
          <w:p w:rsidR="003F7B6A" w:rsidRPr="005F7DC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F7DC9">
              <w:rPr>
                <w:rFonts w:ascii="Times New Roman" w:hAnsi="Times New Roman" w:cs="Times New Roman"/>
                <w:i/>
                <w:sz w:val="24"/>
                <w:szCs w:val="24"/>
              </w:rPr>
              <w:t>елятся своим опытом общения с черепахами, озвучивают интересующие их вопросы.</w:t>
            </w:r>
          </w:p>
        </w:tc>
      </w:tr>
      <w:tr w:rsidR="003F7B6A" w:rsidRPr="00602C77" w:rsidTr="002C0A0F">
        <w:tc>
          <w:tcPr>
            <w:tcW w:w="4672" w:type="dxa"/>
          </w:tcPr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  <w:t>- Хорошо, а сейчас я вам покажу, как правильно держать черепаху в руках (</w:t>
            </w:r>
            <w:r w:rsidRPr="005F7DC9">
              <w:rPr>
                <w:rStyle w:val="a5"/>
                <w:rFonts w:ascii="Times New Roman" w:hAnsi="Times New Roman"/>
                <w:b w:val="0"/>
                <w:bCs/>
                <w:i/>
                <w:sz w:val="24"/>
                <w:szCs w:val="24"/>
              </w:rPr>
              <w:t>техника безопасности</w:t>
            </w:r>
            <w:r w:rsidRPr="00602C77"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  <w:t xml:space="preserve">). Наши черепахи – </w:t>
            </w:r>
            <w:r w:rsidRPr="00602C77"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хищники. Вы знаете, кто такие хищники? Так как они питаются рыбой и мясом, они могут нас укусить. А еще у них острые когти, поэтому очень важно держать черепаху за панцирь по бокам и не подставлять пальцы слишком близко к ее голове, чтобы она не укусила.</w:t>
            </w:r>
          </w:p>
        </w:tc>
        <w:tc>
          <w:tcPr>
            <w:tcW w:w="4673" w:type="dxa"/>
          </w:tcPr>
          <w:p w:rsidR="003F7B6A" w:rsidRPr="005F7DC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D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Отвечают на вопросы, пробуют взять черепах в руки.</w:t>
            </w:r>
          </w:p>
        </w:tc>
      </w:tr>
      <w:tr w:rsidR="003F7B6A" w:rsidRPr="00602C77" w:rsidTr="002C0A0F">
        <w:tc>
          <w:tcPr>
            <w:tcW w:w="9345" w:type="dxa"/>
            <w:gridSpan w:val="2"/>
          </w:tcPr>
          <w:p w:rsidR="003F7B6A" w:rsidRPr="005F7DC9" w:rsidRDefault="003F7B6A" w:rsidP="002C0A0F">
            <w:pPr>
              <w:pStyle w:val="a4"/>
              <w:spacing w:before="0" w:beforeAutospacing="0" w:after="0" w:afterAutospacing="0"/>
              <w:jc w:val="center"/>
              <w:rPr>
                <w:rStyle w:val="a5"/>
                <w:bCs/>
              </w:rPr>
            </w:pPr>
            <w:r w:rsidRPr="005F7DC9">
              <w:rPr>
                <w:rStyle w:val="a5"/>
                <w:bCs/>
              </w:rPr>
              <w:t>2. Основной этап (</w:t>
            </w:r>
            <w:r>
              <w:rPr>
                <w:rStyle w:val="a5"/>
                <w:bCs/>
              </w:rPr>
              <w:t>32</w:t>
            </w:r>
            <w:r w:rsidRPr="005F7DC9">
              <w:rPr>
                <w:rStyle w:val="a5"/>
                <w:bCs/>
              </w:rPr>
              <w:t xml:space="preserve"> минут</w:t>
            </w:r>
            <w:r>
              <w:rPr>
                <w:rStyle w:val="a5"/>
                <w:bCs/>
              </w:rPr>
              <w:t>ы</w:t>
            </w:r>
            <w:r w:rsidRPr="005F7DC9">
              <w:rPr>
                <w:rStyle w:val="a5"/>
                <w:bCs/>
              </w:rPr>
              <w:t>):</w:t>
            </w:r>
          </w:p>
          <w:p w:rsidR="003F7B6A" w:rsidRPr="00602C77" w:rsidRDefault="003F7B6A" w:rsidP="002C0A0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bCs/>
              </w:rPr>
            </w:pPr>
            <w:r w:rsidRPr="00602C77">
              <w:rPr>
                <w:rStyle w:val="a5"/>
                <w:b w:val="0"/>
                <w:bCs/>
              </w:rPr>
              <w:t xml:space="preserve">- оценка </w:t>
            </w:r>
            <w:proofErr w:type="gramStart"/>
            <w:r w:rsidRPr="00602C77">
              <w:rPr>
                <w:rStyle w:val="a5"/>
                <w:b w:val="0"/>
                <w:bCs/>
              </w:rPr>
              <w:t>знаний</w:t>
            </w:r>
            <w:proofErr w:type="gramEnd"/>
            <w:r w:rsidRPr="00602C77">
              <w:rPr>
                <w:rStyle w:val="a5"/>
                <w:b w:val="0"/>
                <w:bCs/>
              </w:rPr>
              <w:t xml:space="preserve"> обучающихся;</w:t>
            </w:r>
          </w:p>
          <w:p w:rsidR="003F7B6A" w:rsidRPr="00602C77" w:rsidRDefault="003F7B6A" w:rsidP="002C0A0F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  <w:t>- сообщение новых знаний.</w:t>
            </w:r>
          </w:p>
        </w:tc>
      </w:tr>
      <w:tr w:rsidR="003F7B6A" w:rsidRPr="00602C77" w:rsidTr="002C0A0F">
        <w:tc>
          <w:tcPr>
            <w:tcW w:w="4672" w:type="dxa"/>
          </w:tcPr>
          <w:p w:rsidR="003F7B6A" w:rsidRPr="005F7DC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C9">
              <w:rPr>
                <w:rFonts w:ascii="Times New Roman" w:hAnsi="Times New Roman" w:cs="Times New Roman"/>
                <w:b/>
                <w:sz w:val="24"/>
                <w:szCs w:val="24"/>
              </w:rPr>
              <w:t>Цель педагога: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- актуализировать знания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- расширить знания обучающихся об экологии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черепах -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видовом разнообразии, местах обитания, питании, строении черепах, об угрозах природного и антропогенного характера.</w:t>
            </w:r>
          </w:p>
        </w:tc>
        <w:tc>
          <w:tcPr>
            <w:tcW w:w="4673" w:type="dxa"/>
          </w:tcPr>
          <w:p w:rsidR="003F7B6A" w:rsidRPr="00FB123D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3D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обучающегося: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2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</w:t>
            </w:r>
            <w:r w:rsidR="00CD3256">
              <w:rPr>
                <w:rFonts w:ascii="Times New Roman" w:hAnsi="Times New Roman" w:cs="Times New Roman"/>
                <w:sz w:val="24"/>
                <w:szCs w:val="24"/>
              </w:rPr>
              <w:t xml:space="preserve">и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знания</w:t>
            </w:r>
            <w:r w:rsidRPr="00FB123D">
              <w:rPr>
                <w:rFonts w:ascii="Times New Roman" w:hAnsi="Times New Roman" w:cs="Times New Roman"/>
                <w:sz w:val="24"/>
                <w:szCs w:val="24"/>
              </w:rPr>
              <w:t xml:space="preserve"> об экологии черепах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B6A" w:rsidRPr="00602C77" w:rsidTr="002C0A0F">
        <w:tc>
          <w:tcPr>
            <w:tcW w:w="9345" w:type="dxa"/>
            <w:gridSpan w:val="2"/>
          </w:tcPr>
          <w:p w:rsidR="003F7B6A" w:rsidRPr="00602C77" w:rsidRDefault="003F7B6A" w:rsidP="002C0A0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C9">
              <w:rPr>
                <w:rFonts w:ascii="Times New Roman" w:hAnsi="Times New Roman" w:cs="Times New Roman"/>
                <w:b/>
                <w:sz w:val="24"/>
                <w:szCs w:val="24"/>
              </w:rPr>
              <w:t>Слайды 3 - 6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по ходу рассказа педагог пользуется указкой, акцентируя внимание обучающихся на каком-либо факте)</w:t>
            </w:r>
          </w:p>
        </w:tc>
      </w:tr>
      <w:tr w:rsidR="003F7B6A" w:rsidRPr="00602C77" w:rsidTr="002C0A0F">
        <w:tc>
          <w:tcPr>
            <w:tcW w:w="4672" w:type="dxa"/>
          </w:tcPr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Итак, давайте узнаем, какими бывают черепахи. На нашей планете существует более трехсот видов черепах! А точнее, 328. И всех этих черепах можно разделить на две большие группы – морские и наземные. Кто мне скажет, где мы можем встретить морских черепах? А наземных? У наземных черепах есть одна хитрость, которую нам надо знать. Не все наземные черепахи живут на суше, существуют пресноводные черепахи, которые живут в несоленой воде, но, несмотря на это, их относят к наземным.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А теперь давайте познакомимся с самыми известными представителями разных групп.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Очень известная черепаха – зеленая морская, второе ее название – суповая. Как думаете, почему? Черепаха </w:t>
            </w:r>
            <w:proofErr w:type="spellStart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бисса</w:t>
            </w:r>
            <w:proofErr w:type="spellEnd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 тоже довольно известная и часто встречающаяся черепаха.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Теперь познакомимся с сухопутными черепахами. Это среднеазиатская черепаха, очень популярна в качестве домашнего питомца. Также посмотрите на </w:t>
            </w:r>
            <w:proofErr w:type="spellStart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галапагосскую</w:t>
            </w:r>
            <w:proofErr w:type="spellEnd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 черепаху – это самая большая сухопутная черепаха на земле.</w:t>
            </w:r>
          </w:p>
          <w:p w:rsidR="003F7B6A" w:rsidRPr="00602C77" w:rsidRDefault="003F7B6A" w:rsidP="003F7B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Переходим к пресноводным черепахам. Представителей этой группы – </w:t>
            </w:r>
            <w:proofErr w:type="spellStart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кайманову</w:t>
            </w:r>
            <w:proofErr w:type="spellEnd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 черепаху и европейскую болотную – также часто заводят дома.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Кстати, черепахи, которые сегодня у нас в гостях – это </w:t>
            </w:r>
            <w:proofErr w:type="spellStart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красноухие</w:t>
            </w:r>
            <w:proofErr w:type="spellEnd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 черепахи, которые тоже относятся к группе пресноводных.</w:t>
            </w:r>
          </w:p>
        </w:tc>
        <w:tc>
          <w:tcPr>
            <w:tcW w:w="4673" w:type="dxa"/>
          </w:tcPr>
          <w:p w:rsidR="003F7B6A" w:rsidRPr="005F7DC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D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Отвечают на вопросы педагога.</w:t>
            </w:r>
          </w:p>
        </w:tc>
      </w:tr>
      <w:tr w:rsidR="003F7B6A" w:rsidRPr="00602C77" w:rsidTr="002C0A0F">
        <w:tc>
          <w:tcPr>
            <w:tcW w:w="9345" w:type="dxa"/>
            <w:gridSpan w:val="2"/>
          </w:tcPr>
          <w:p w:rsidR="003F7B6A" w:rsidRPr="001B6599" w:rsidRDefault="003F7B6A" w:rsidP="002C0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</w:p>
        </w:tc>
      </w:tr>
      <w:tr w:rsidR="003F7B6A" w:rsidRPr="00602C77" w:rsidTr="002C0A0F">
        <w:tc>
          <w:tcPr>
            <w:tcW w:w="4672" w:type="dxa"/>
          </w:tcPr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Как мы с вами узнали, черепахи бывают разными, могут жить в разных местах. Кроме того, они очень различаются по размерам. Самая большая черепаха на Земле – кожистая. Ее размер достигает более двух с половиной метров! Давайте попробуем представить размер этой черепахи. 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раздает обучающимся рулетки и предлагает отмерить 2,6 м, чтобы оценить размер кожистой черепахи.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Вот такая огромная кожистая черепаха! Это морская черепаха, а самую большую сухопутную – </w:t>
            </w:r>
            <w:proofErr w:type="spellStart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галапагосскую</w:t>
            </w:r>
            <w:proofErr w:type="spellEnd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 -  вы сейчас сможете измерить сами. 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предлагает обучающимся измерить панцирь </w:t>
            </w:r>
            <w:proofErr w:type="spellStart"/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галапагосской</w:t>
            </w:r>
            <w:proofErr w:type="spellEnd"/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черепахи,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ранее скрытый от обучающихся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Итак, какой размер у </w:t>
            </w:r>
            <w:proofErr w:type="spellStart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галапагосской</w:t>
            </w:r>
            <w:proofErr w:type="spellEnd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 черепахи?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Что ж, гигантов мы с вами измерили, но не будем забывать и о самых маленьких. Взрослая капская крапчатая черепаха вырастает в длину не более 13 см. Это размер шариковой ручки, или мобильного телефона. Представляете, какая маленькая?</w:t>
            </w:r>
          </w:p>
        </w:tc>
        <w:tc>
          <w:tcPr>
            <w:tcW w:w="4673" w:type="dxa"/>
          </w:tcPr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рулетки показывают размер самой большой черепахи.</w:t>
            </w: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Измеряют рулеткой панцирь, озвучивают полученные результаты.</w:t>
            </w:r>
          </w:p>
        </w:tc>
      </w:tr>
      <w:tr w:rsidR="003F7B6A" w:rsidRPr="00602C77" w:rsidTr="002C0A0F">
        <w:tc>
          <w:tcPr>
            <w:tcW w:w="9345" w:type="dxa"/>
            <w:gridSpan w:val="2"/>
          </w:tcPr>
          <w:p w:rsidR="003F7B6A" w:rsidRPr="001B6599" w:rsidRDefault="003F7B6A" w:rsidP="002C0A0F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b/>
                <w:sz w:val="24"/>
                <w:szCs w:val="24"/>
              </w:rPr>
              <w:t>Слайды 8-9</w:t>
            </w:r>
          </w:p>
        </w:tc>
      </w:tr>
      <w:tr w:rsidR="003F7B6A" w:rsidRPr="00602C77" w:rsidTr="002C0A0F">
        <w:tc>
          <w:tcPr>
            <w:tcW w:w="4672" w:type="dxa"/>
          </w:tcPr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узнаем, где на Земле мы с вами можем встретить черепах. Давайте пройдем к карте. 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столе лежит карта мира и цветные </w:t>
            </w:r>
            <w:proofErr w:type="spellStart"/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стикеры</w:t>
            </w:r>
            <w:proofErr w:type="spellEnd"/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внимательно на карту. Приклейте </w:t>
            </w:r>
            <w:proofErr w:type="spellStart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стикеру</w:t>
            </w:r>
            <w:proofErr w:type="spellEnd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 туда, где по вашему мнению живут черепахи.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Давайте проверим, правильно ли мы отметили места. Посмотрите на экран. На этой карте отмечены все места, где встречаются черепахи: черным цветом – участки суши, где мы можем встретить наземных черепах, а синим – части океанов, где обитают морские черепахи.</w:t>
            </w:r>
          </w:p>
        </w:tc>
        <w:tc>
          <w:tcPr>
            <w:tcW w:w="4673" w:type="dxa"/>
          </w:tcPr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Отмечают </w:t>
            </w:r>
            <w:proofErr w:type="spellStart"/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стикерами</w:t>
            </w:r>
            <w:proofErr w:type="spellEnd"/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места, где водятся черепахи.</w:t>
            </w:r>
          </w:p>
        </w:tc>
      </w:tr>
      <w:tr w:rsidR="003F7B6A" w:rsidRPr="00602C77" w:rsidTr="002C0A0F">
        <w:tc>
          <w:tcPr>
            <w:tcW w:w="9345" w:type="dxa"/>
            <w:gridSpan w:val="2"/>
          </w:tcPr>
          <w:p w:rsidR="003F7B6A" w:rsidRPr="001B6599" w:rsidRDefault="003F7B6A" w:rsidP="002C0A0F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</w:p>
        </w:tc>
      </w:tr>
      <w:tr w:rsidR="003F7B6A" w:rsidRPr="00602C77" w:rsidTr="002C0A0F">
        <w:tc>
          <w:tcPr>
            <w:tcW w:w="4672" w:type="dxa"/>
          </w:tcPr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 вернемся к нашим </w:t>
            </w:r>
            <w:proofErr w:type="spellStart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красноухим</w:t>
            </w:r>
            <w:proofErr w:type="spellEnd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 черепахам, они уже начали скучать без нас! Сейчас мы попробуем их покормить. 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берет поднос, на 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котором лежат разные виды кормов, подходящие и неподходящие для черепах.</w:t>
            </w: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посмотрим, чем можно покормить наших черепашек. 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проверяет и комментирует выборы обучающихся, предлагает покормить черепах подходящим кормом.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Помните о том, что черепахи могут укусить палец. Чтобы этого не произошло, пользуемся пинцетами. 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раздает пинцеты.</w:t>
            </w:r>
          </w:p>
        </w:tc>
        <w:tc>
          <w:tcPr>
            <w:tcW w:w="4673" w:type="dxa"/>
          </w:tcPr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Выбирают правильный корм для </w:t>
            </w:r>
            <w:proofErr w:type="spellStart"/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красноухих</w:t>
            </w:r>
            <w:proofErr w:type="spellEnd"/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черепах, аргументируя свой выбор.</w:t>
            </w: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пинцетов кормят черепах.</w:t>
            </w:r>
          </w:p>
        </w:tc>
      </w:tr>
      <w:tr w:rsidR="003F7B6A" w:rsidRPr="00602C77" w:rsidTr="002C0A0F">
        <w:tc>
          <w:tcPr>
            <w:tcW w:w="9345" w:type="dxa"/>
            <w:gridSpan w:val="2"/>
          </w:tcPr>
          <w:p w:rsidR="003F7B6A" w:rsidRPr="001B6599" w:rsidRDefault="003F7B6A" w:rsidP="002C0A0F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Слайды 11-12</w:t>
            </w:r>
          </w:p>
        </w:tc>
      </w:tr>
      <w:tr w:rsidR="003F7B6A" w:rsidRPr="00602C77" w:rsidTr="002C0A0F">
        <w:tc>
          <w:tcPr>
            <w:tcW w:w="4672" w:type="dxa"/>
          </w:tcPr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 наши черепахи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едят,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посмотрим</w:t>
            </w:r>
            <w:proofErr w:type="gramEnd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, из каких частей состоит тело черепахи. 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слушает ответы обучающихся.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Давайте посмотрим, все ли мы назвали.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А вы знаете, как отличить самца от самки?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Для этого надо посмотреть на передние лапы черепахи. Если когти длинные и острые как иголочки, то перед нами самец. А если короткие и тупые, то самка.</w:t>
            </w:r>
          </w:p>
        </w:tc>
        <w:tc>
          <w:tcPr>
            <w:tcW w:w="4673" w:type="dxa"/>
          </w:tcPr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педагога.</w:t>
            </w:r>
          </w:p>
        </w:tc>
      </w:tr>
      <w:tr w:rsidR="003F7B6A" w:rsidRPr="00602C77" w:rsidTr="002C0A0F">
        <w:tc>
          <w:tcPr>
            <w:tcW w:w="9345" w:type="dxa"/>
            <w:gridSpan w:val="2"/>
          </w:tcPr>
          <w:p w:rsidR="003F7B6A" w:rsidRPr="001B6599" w:rsidRDefault="003F7B6A" w:rsidP="002C0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b/>
                <w:sz w:val="24"/>
                <w:szCs w:val="24"/>
              </w:rPr>
              <w:t>Слайд 13 (содержит видеофрагмент)</w:t>
            </w:r>
          </w:p>
        </w:tc>
      </w:tr>
      <w:tr w:rsidR="003F7B6A" w:rsidRPr="00602C77" w:rsidTr="002C0A0F">
        <w:tc>
          <w:tcPr>
            <w:tcW w:w="4672" w:type="dxa"/>
          </w:tcPr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А сейчас я предлагаю вам посмотреть небольшой фрагмент мультфильма. 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включает мультфильм.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Что такого делала черепаха из мультфильма, чего не могут делать настоящие черепахи? (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покидала панцирь, ходила на двух лапах, разговаривала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Смотрят фрагмент мультфильма, отвечают на вопросы педагога.</w:t>
            </w:r>
          </w:p>
        </w:tc>
      </w:tr>
      <w:tr w:rsidR="003F7B6A" w:rsidRPr="00602C77" w:rsidTr="002C0A0F">
        <w:tc>
          <w:tcPr>
            <w:tcW w:w="9345" w:type="dxa"/>
            <w:gridSpan w:val="2"/>
          </w:tcPr>
          <w:p w:rsidR="003F7B6A" w:rsidRPr="001B6599" w:rsidRDefault="003F7B6A" w:rsidP="002C0A0F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b/>
                <w:sz w:val="24"/>
                <w:szCs w:val="24"/>
              </w:rPr>
              <w:t>Слайд 14</w:t>
            </w:r>
          </w:p>
        </w:tc>
      </w:tr>
      <w:tr w:rsidR="003F7B6A" w:rsidRPr="00602C77" w:rsidTr="002C0A0F">
        <w:tc>
          <w:tcPr>
            <w:tcW w:w="4672" w:type="dxa"/>
          </w:tcPr>
          <w:p w:rsidR="003F7B6A" w:rsidRPr="00602C77" w:rsidRDefault="003F7B6A" w:rsidP="002C0A0F">
            <w:pPr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попробуем определить возраст черепахи с помощью ее панциря. Возьмите одну черепашку на пару и проходите к столам. 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раздает необходимое для практической работы оборудование, бланки для работы (Приложение 1) и комментирует ход работы.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Нам с вами нужно будет посчитать количество щитков и годовых колец. Посмотрите на экран. На картинках видно, они находятся. В бланках, которые я вам выдала, есть формула, по которой можно посчитать возраст черепахи.</w:t>
            </w:r>
          </w:p>
          <w:p w:rsidR="003F7B6A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В ходе работы педагог помогает обучающимся, отвечает на их вопросы. В конце спрашивает, какой возраст черепахи получила каждая пара.</w:t>
            </w:r>
          </w:p>
          <w:p w:rsidR="003F7B6A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Выполняют практическую работу по определению возраста черепахи, озвучивают полученные результаты.</w:t>
            </w:r>
          </w:p>
        </w:tc>
      </w:tr>
      <w:tr w:rsidR="003F7B6A" w:rsidRPr="00602C77" w:rsidTr="002C0A0F">
        <w:tc>
          <w:tcPr>
            <w:tcW w:w="9345" w:type="dxa"/>
            <w:gridSpan w:val="2"/>
          </w:tcPr>
          <w:p w:rsidR="003F7B6A" w:rsidRPr="001B6599" w:rsidRDefault="003F7B6A" w:rsidP="002C0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b/>
                <w:sz w:val="24"/>
                <w:szCs w:val="24"/>
              </w:rPr>
              <w:t>Слайды 15-17</w:t>
            </w:r>
          </w:p>
        </w:tc>
      </w:tr>
      <w:tr w:rsidR="003F7B6A" w:rsidRPr="00602C77" w:rsidTr="002C0A0F">
        <w:tc>
          <w:tcPr>
            <w:tcW w:w="4672" w:type="dxa"/>
          </w:tcPr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ребята! Несмотря на то, что черепахи очень неприхотливые животные, многие из них сейчас находятся под угрозой исчезновения. На них часто нападают хищники, некоторые животные разрывают их норы, в которых лежат яйца. Но главную опасность для черепах представляет человек. На черепах охотятся ради мяса и панциря – вспомните суповую черепаху, но больше всего вреда наносит загрязнение среды обитания черепах, от этого страдают и другие животные. Поэтому очень важно защищать черепашек. Их заносят в Красные книги, проводят экологические акции в их поддержку, пытаются восстановить численность некоторых вымирающих видов. </w:t>
            </w:r>
          </w:p>
        </w:tc>
        <w:tc>
          <w:tcPr>
            <w:tcW w:w="4673" w:type="dxa"/>
          </w:tcPr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A" w:rsidRPr="00602C77" w:rsidTr="002C0A0F">
        <w:tc>
          <w:tcPr>
            <w:tcW w:w="9345" w:type="dxa"/>
            <w:gridSpan w:val="2"/>
          </w:tcPr>
          <w:p w:rsidR="003F7B6A" w:rsidRPr="001B6599" w:rsidRDefault="003F7B6A" w:rsidP="002C0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Заключительный этап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B6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минут):</w:t>
            </w:r>
          </w:p>
          <w:p w:rsidR="003F7B6A" w:rsidRPr="00602C77" w:rsidRDefault="003F7B6A" w:rsidP="002C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- анализ достижения цели занятия;</w:t>
            </w:r>
          </w:p>
          <w:p w:rsidR="003F7B6A" w:rsidRPr="00602C77" w:rsidRDefault="003F7B6A" w:rsidP="002C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- оценка успешности занятия;</w:t>
            </w:r>
          </w:p>
          <w:p w:rsidR="003F7B6A" w:rsidRPr="00602C77" w:rsidRDefault="003F7B6A" w:rsidP="002C0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- рефлексия</w:t>
            </w:r>
          </w:p>
        </w:tc>
      </w:tr>
      <w:tr w:rsidR="003F7B6A" w:rsidRPr="00602C77" w:rsidTr="002C0A0F">
        <w:tc>
          <w:tcPr>
            <w:tcW w:w="4672" w:type="dxa"/>
          </w:tcPr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b/>
                <w:sz w:val="24"/>
                <w:szCs w:val="24"/>
              </w:rPr>
              <w:t>Цель педагога: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- развить у обучающихся мотивацию для дальнейшего изучения черепах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животных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- определить степень заинтересованности обучающихся темой занятия</w:t>
            </w:r>
          </w:p>
        </w:tc>
        <w:tc>
          <w:tcPr>
            <w:tcW w:w="4673" w:type="dxa"/>
          </w:tcPr>
          <w:p w:rsidR="003F7B6A" w:rsidRPr="001B6599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обучающегося: 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- определить для себя желание изучать черепах и других животных дальше;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- поделиться своим мнением о занятии, дать ему оценку</w:t>
            </w:r>
          </w:p>
        </w:tc>
      </w:tr>
      <w:tr w:rsidR="003F7B6A" w:rsidRPr="00602C77" w:rsidTr="002C0A0F">
        <w:tc>
          <w:tcPr>
            <w:tcW w:w="9345" w:type="dxa"/>
            <w:gridSpan w:val="2"/>
          </w:tcPr>
          <w:p w:rsidR="003F7B6A" w:rsidRPr="001B6599" w:rsidRDefault="003F7B6A" w:rsidP="002C0A0F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99">
              <w:rPr>
                <w:rFonts w:ascii="Times New Roman" w:hAnsi="Times New Roman" w:cs="Times New Roman"/>
                <w:b/>
                <w:sz w:val="24"/>
                <w:szCs w:val="24"/>
              </w:rPr>
              <w:t>Слайд 18</w:t>
            </w:r>
          </w:p>
        </w:tc>
      </w:tr>
      <w:tr w:rsidR="003F7B6A" w:rsidRPr="00602C77" w:rsidTr="002C0A0F">
        <w:tc>
          <w:tcPr>
            <w:tcW w:w="4672" w:type="dxa"/>
          </w:tcPr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Что ж, наше занятие почти закончилось. Давайте посмотрим, смогли ли мы ответить на вопросы, которые записали в самом начале. 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зачитывает вопросы, записанные на доске.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Мы с вами отлично поработали! Скажите, что вам запомнилось больше всего? Что еще вы хотели бы узнать? Какое воспоминание самое яркое?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Если вам хочется узнать о черепахах еще больше, то вы всегда можете найти информацию в энциклопедиях, журналах, интернете.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02C77">
              <w:rPr>
                <w:rFonts w:ascii="Times New Roman" w:hAnsi="Times New Roman" w:cs="Times New Roman"/>
                <w:sz w:val="24"/>
                <w:szCs w:val="24"/>
              </w:rPr>
              <w:t xml:space="preserve"> чтобы вы не забыли все, о чем мы сегодня узнали, я подарю вам небольшой буклет, в котором вы найдете важные и интересные факты о черепахах. 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раздает обучающимся буклеты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(Приложение 2)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значки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(Приложение 3)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B6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которых написано «Знаю все о черепахах».</w:t>
            </w: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77">
              <w:rPr>
                <w:rFonts w:ascii="Times New Roman" w:hAnsi="Times New Roman" w:cs="Times New Roman"/>
                <w:sz w:val="24"/>
                <w:szCs w:val="24"/>
              </w:rPr>
              <w:t>Вот и подошло к концу наше занятие. Надеюсь, оно вам понравилось. До новых встреч!</w:t>
            </w:r>
          </w:p>
        </w:tc>
        <w:tc>
          <w:tcPr>
            <w:tcW w:w="4673" w:type="dxa"/>
          </w:tcPr>
          <w:p w:rsidR="003F7B6A" w:rsidRPr="006A310A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1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Смотрят, получены ли ответы на поставленные в начале занятия вопросы.</w:t>
            </w:r>
          </w:p>
          <w:p w:rsidR="003F7B6A" w:rsidRPr="006A310A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6A310A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6A310A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7B6A" w:rsidRPr="00602C77" w:rsidRDefault="003F7B6A" w:rsidP="002C0A0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0A">
              <w:rPr>
                <w:rFonts w:ascii="Times New Roman" w:hAnsi="Times New Roman" w:cs="Times New Roman"/>
                <w:i/>
                <w:sz w:val="24"/>
                <w:szCs w:val="24"/>
              </w:rPr>
              <w:t>Делятся своими впечатлениями и мнениями о занятии.</w:t>
            </w:r>
          </w:p>
        </w:tc>
      </w:tr>
    </w:tbl>
    <w:p w:rsidR="003F7B6A" w:rsidRDefault="003F7B6A" w:rsidP="003F7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B6A" w:rsidRDefault="003F7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7B6A" w:rsidRDefault="003F7B6A" w:rsidP="003F7B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F7B6A" w:rsidRDefault="003F7B6A" w:rsidP="003F7B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F7B6A" w:rsidRDefault="003F7B6A" w:rsidP="003F7B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6"/>
      </w:tblGrid>
      <w:tr w:rsidR="003F7B6A" w:rsidTr="002C0A0F">
        <w:trPr>
          <w:trHeight w:val="8649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6A" w:rsidRDefault="003F7B6A" w:rsidP="002C0A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3F7B6A" w:rsidRDefault="003F7B6A" w:rsidP="002C0A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72"/>
                <w:szCs w:val="28"/>
                <w:lang w:eastAsia="ru-RU"/>
              </w:rPr>
              <w:t>___________</w:t>
            </w:r>
          </w:p>
          <w:p w:rsidR="003F7B6A" w:rsidRPr="006A310A" w:rsidRDefault="003F7B6A" w:rsidP="002C0A0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6A310A">
              <w:rPr>
                <w:rFonts w:ascii="Times New Roman" w:hAnsi="Times New Roman"/>
                <w:szCs w:val="28"/>
                <w:lang w:eastAsia="ru-RU"/>
              </w:rPr>
              <w:t>(кличка черепахи)</w:t>
            </w:r>
          </w:p>
          <w:p w:rsidR="003F7B6A" w:rsidRDefault="003F7B6A" w:rsidP="002C0A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Вид черепахи______________________________________________</w:t>
            </w: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__________________________________________________________</w:t>
            </w: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Пол (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подчеркнуть)   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самец        самка</w:t>
            </w: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Количество щитков на спине_________________________________</w:t>
            </w: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Количество щитков на брюхе________________________________</w:t>
            </w: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Длина панциря_____________________________________________</w:t>
            </w: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Количество годовых колец на щитке №1_______________________</w:t>
            </w: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Количество годовых колец на щитке №2_______________________</w:t>
            </w: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Количество годовых колец на щитке №3_______________________</w:t>
            </w: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Вычисление количества лет черепахи:</w:t>
            </w: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1) сложить количество годовых колец на щитках №1, №2 и №3;</w:t>
            </w: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2) полученное число разделить на 3;</w:t>
            </w: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3) новое число разделить на 2.</w:t>
            </w:r>
          </w:p>
          <w:p w:rsidR="003F7B6A" w:rsidRDefault="003F7B6A" w:rsidP="002C0A0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3F7B6A" w:rsidRDefault="003F7B6A" w:rsidP="002C0A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__________________________________________________________</w:t>
            </w:r>
          </w:p>
          <w:p w:rsidR="003F7B6A" w:rsidRDefault="003F7B6A" w:rsidP="002C0A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__________________________________________________________</w:t>
            </w:r>
          </w:p>
          <w:p w:rsidR="003F7B6A" w:rsidRDefault="003F7B6A" w:rsidP="002C0A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__________________________________________________________</w:t>
            </w:r>
          </w:p>
          <w:p w:rsidR="003F7B6A" w:rsidRDefault="003F7B6A" w:rsidP="002C0A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__________________________________________________________</w:t>
            </w:r>
          </w:p>
          <w:p w:rsidR="003F7B6A" w:rsidRDefault="003F7B6A" w:rsidP="002C0A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__________________________________________________________</w:t>
            </w:r>
          </w:p>
          <w:p w:rsidR="003F7B6A" w:rsidRDefault="003F7B6A" w:rsidP="002C0A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__________________________________________________________</w:t>
            </w:r>
          </w:p>
          <w:p w:rsidR="003F7B6A" w:rsidRDefault="003F7B6A" w:rsidP="002C0A0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3F7B6A" w:rsidRDefault="003F7B6A" w:rsidP="003F7B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F7B6A" w:rsidRDefault="003F7B6A" w:rsidP="003F7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7B6A" w:rsidRDefault="003F7B6A" w:rsidP="003F7B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F7B6A" w:rsidRDefault="003F7B6A" w:rsidP="003F7B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F7B6A" w:rsidRDefault="003F7B6A" w:rsidP="003F7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016DF7" wp14:editId="7DE44CE8">
            <wp:extent cx="8736276" cy="3082925"/>
            <wp:effectExtent l="26035" t="12065" r="15240" b="152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79" t="31445" r="24202" b="21552"/>
                    <a:stretch/>
                  </pic:blipFill>
                  <pic:spPr bwMode="auto">
                    <a:xfrm rot="5400000">
                      <a:off x="0" y="0"/>
                      <a:ext cx="8777006" cy="30972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B6A" w:rsidRDefault="003F7B6A" w:rsidP="003F7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F7B6A" w:rsidRDefault="003F7B6A" w:rsidP="003F7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B6A" w:rsidRPr="00602C77" w:rsidRDefault="003F7B6A" w:rsidP="003F7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67589E" wp14:editId="29BF7473">
            <wp:extent cx="2857500" cy="2943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начок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6" t="5702" r="25762" b="6214"/>
                    <a:stretch/>
                  </pic:blipFill>
                  <pic:spPr bwMode="auto">
                    <a:xfrm>
                      <a:off x="0" y="0"/>
                      <a:ext cx="2857500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B6A" w:rsidRPr="003F7B6A" w:rsidRDefault="003F7B6A" w:rsidP="003F7B6A">
      <w:pPr>
        <w:jc w:val="center"/>
        <w:rPr>
          <w:rFonts w:ascii="Times New Roman" w:hAnsi="Times New Roman" w:cs="Times New Roman"/>
          <w:b/>
          <w:sz w:val="28"/>
        </w:rPr>
      </w:pPr>
    </w:p>
    <w:sectPr w:rsidR="003F7B6A" w:rsidRPr="003F7B6A" w:rsidSect="003F7B6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7C" w:rsidRDefault="00D3727C" w:rsidP="003F7B6A">
      <w:pPr>
        <w:spacing w:after="0" w:line="240" w:lineRule="auto"/>
      </w:pPr>
      <w:r>
        <w:separator/>
      </w:r>
    </w:p>
  </w:endnote>
  <w:endnote w:type="continuationSeparator" w:id="0">
    <w:p w:rsidR="00D3727C" w:rsidRDefault="00D3727C" w:rsidP="003F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7C" w:rsidRDefault="00D3727C" w:rsidP="003F7B6A">
      <w:pPr>
        <w:spacing w:after="0" w:line="240" w:lineRule="auto"/>
      </w:pPr>
      <w:r>
        <w:separator/>
      </w:r>
    </w:p>
  </w:footnote>
  <w:footnote w:type="continuationSeparator" w:id="0">
    <w:p w:rsidR="00D3727C" w:rsidRDefault="00D3727C" w:rsidP="003F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197294"/>
      <w:docPartObj>
        <w:docPartGallery w:val="Page Numbers (Top of Page)"/>
        <w:docPartUnique/>
      </w:docPartObj>
    </w:sdtPr>
    <w:sdtEndPr/>
    <w:sdtContent>
      <w:p w:rsidR="003F7B6A" w:rsidRDefault="003F7B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7D9">
          <w:rPr>
            <w:noProof/>
          </w:rPr>
          <w:t>11</w:t>
        </w:r>
        <w:r>
          <w:fldChar w:fldCharType="end"/>
        </w:r>
      </w:p>
    </w:sdtContent>
  </w:sdt>
  <w:p w:rsidR="003F7B6A" w:rsidRDefault="003F7B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76"/>
    <w:rsid w:val="00134E76"/>
    <w:rsid w:val="002F0184"/>
    <w:rsid w:val="003717D9"/>
    <w:rsid w:val="003F7B6A"/>
    <w:rsid w:val="00627C12"/>
    <w:rsid w:val="00A7656E"/>
    <w:rsid w:val="00AE5176"/>
    <w:rsid w:val="00CD3256"/>
    <w:rsid w:val="00D3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00A25-CACA-44B7-8938-7BCEDB80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F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F7B6A"/>
    <w:rPr>
      <w:rFonts w:cs="Times New Roman"/>
      <w:b/>
    </w:rPr>
  </w:style>
  <w:style w:type="paragraph" w:styleId="a6">
    <w:name w:val="header"/>
    <w:basedOn w:val="a"/>
    <w:link w:val="a7"/>
    <w:uiPriority w:val="99"/>
    <w:unhideWhenUsed/>
    <w:rsid w:val="003F7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B6A"/>
  </w:style>
  <w:style w:type="paragraph" w:styleId="a8">
    <w:name w:val="footer"/>
    <w:basedOn w:val="a"/>
    <w:link w:val="a9"/>
    <w:uiPriority w:val="99"/>
    <w:unhideWhenUsed/>
    <w:rsid w:val="003F7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Худякова</dc:creator>
  <cp:keywords/>
  <dc:description/>
  <cp:lastModifiedBy>Ольга Худякова</cp:lastModifiedBy>
  <cp:revision>3</cp:revision>
  <dcterms:created xsi:type="dcterms:W3CDTF">2018-03-31T18:43:00Z</dcterms:created>
  <dcterms:modified xsi:type="dcterms:W3CDTF">2018-03-31T19:38:00Z</dcterms:modified>
</cp:coreProperties>
</file>